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96" w:rsidRPr="003C59BB" w:rsidRDefault="005F5696" w:rsidP="005F5696">
      <w:pPr>
        <w:tabs>
          <w:tab w:val="left" w:pos="1703"/>
        </w:tabs>
        <w:jc w:val="center"/>
      </w:pPr>
      <w:r w:rsidRPr="003C59BB">
        <w:t xml:space="preserve">MERSİN BÜYÜKŞEHİR BELEDİYE MECLİSİ 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</w:rPr>
      </w:pPr>
      <w:r w:rsidRPr="003C59BB">
        <w:rPr>
          <w:rFonts w:ascii="Times New Roman" w:hAnsi="Times New Roman"/>
        </w:rPr>
        <w:t>İMAR-BAYINDIRLIK KOMİSYONU VE ULAŞIM KOMİSYONU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  <w:b w:val="0"/>
        </w:rPr>
      </w:pPr>
      <w:r w:rsidRPr="003C59BB">
        <w:rPr>
          <w:rFonts w:ascii="Times New Roman" w:hAnsi="Times New Roman"/>
          <w:b w:val="0"/>
        </w:rPr>
        <w:t>(DOSYA NO-...)</w:t>
      </w:r>
    </w:p>
    <w:p w:rsidR="005F5696" w:rsidRPr="003C59BB" w:rsidRDefault="005F5696" w:rsidP="005F5696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6"/>
        <w:gridCol w:w="2139"/>
        <w:gridCol w:w="5265"/>
      </w:tblGrid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Tarihi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13.07.2015</w:t>
            </w:r>
            <w:r w:rsidRPr="003C59BB">
              <w:rPr>
                <w:b/>
              </w:rPr>
              <w:tab/>
            </w:r>
          </w:p>
        </w:tc>
        <w:tc>
          <w:tcPr>
            <w:tcW w:w="5387" w:type="dxa"/>
            <w:vMerge w:val="restart"/>
          </w:tcPr>
          <w:p w:rsidR="005F5696" w:rsidRPr="003C59BB" w:rsidRDefault="005F5696" w:rsidP="00FE7136">
            <w:pPr>
              <w:jc w:val="both"/>
              <w:rPr>
                <w:b/>
              </w:rPr>
            </w:pPr>
            <w:r w:rsidRPr="003C59BB">
              <w:rPr>
                <w:b/>
              </w:rPr>
              <w:t xml:space="preserve">KONU: </w:t>
            </w:r>
            <w:r w:rsidR="006F2E29">
              <w:rPr>
                <w:b/>
              </w:rPr>
              <w:t xml:space="preserve">Mersin İli, Gülnar İlçesi, Akdeniz Mahallesi, 594 ada 9 no’lu parsele ilişkin </w:t>
            </w:r>
            <w:r w:rsidR="007964EC">
              <w:rPr>
                <w:b/>
              </w:rPr>
              <w:t>1/5000 Ölçekli Nazım İmar Planı Teklifi</w:t>
            </w:r>
          </w:p>
          <w:p w:rsidR="005F5696" w:rsidRPr="003C59BB" w:rsidRDefault="005F5696" w:rsidP="00FE7136">
            <w:pPr>
              <w:jc w:val="both"/>
              <w:rPr>
                <w:b/>
              </w:rPr>
            </w:pPr>
          </w:p>
          <w:p w:rsidR="005F5696" w:rsidRPr="003C59BB" w:rsidRDefault="005F5696" w:rsidP="00FE7136">
            <w:pPr>
              <w:jc w:val="both"/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No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6</w:t>
            </w:r>
            <w:r w:rsidR="006F2E29">
              <w:rPr>
                <w:b/>
              </w:rPr>
              <w:t>84</w:t>
            </w:r>
            <w:r w:rsidRPr="003C59BB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Tarihi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Saati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Yeri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</w:tbl>
    <w:p w:rsidR="005F5696" w:rsidRPr="003C59BB" w:rsidRDefault="005F5696" w:rsidP="005F5696">
      <w:pPr>
        <w:pBdr>
          <w:bottom w:val="single" w:sz="12" w:space="0" w:color="auto"/>
        </w:pBdr>
      </w:pPr>
    </w:p>
    <w:p w:rsidR="005F5696" w:rsidRPr="003C59BB" w:rsidRDefault="005F5696" w:rsidP="005F5696">
      <w:pPr>
        <w:pStyle w:val="Balk1"/>
        <w:spacing w:line="276" w:lineRule="auto"/>
        <w:rPr>
          <w:rFonts w:ascii="Times New Roman" w:hAnsi="Times New Roman"/>
          <w:color w:val="auto"/>
          <w:sz w:val="22"/>
          <w:szCs w:val="22"/>
        </w:rPr>
      </w:pPr>
    </w:p>
    <w:p w:rsidR="005F5696" w:rsidRPr="007964EC" w:rsidRDefault="005F5696" w:rsidP="007964EC">
      <w:pPr>
        <w:pStyle w:val="Balk1"/>
        <w:rPr>
          <w:rFonts w:ascii="Times New Roman" w:hAnsi="Times New Roman"/>
          <w:b w:val="0"/>
          <w:color w:val="auto"/>
          <w:sz w:val="24"/>
          <w:szCs w:val="24"/>
        </w:rPr>
      </w:pPr>
      <w:r w:rsidRPr="007964EC">
        <w:rPr>
          <w:rFonts w:ascii="Times New Roman" w:hAnsi="Times New Roman"/>
          <w:b w:val="0"/>
          <w:color w:val="auto"/>
          <w:sz w:val="24"/>
          <w:szCs w:val="24"/>
        </w:rPr>
        <w:t>RAPOR</w:t>
      </w:r>
    </w:p>
    <w:p w:rsidR="005F5696" w:rsidRPr="007964EC" w:rsidRDefault="005F5696" w:rsidP="007964EC">
      <w:pPr>
        <w:rPr>
          <w:sz w:val="24"/>
          <w:szCs w:val="24"/>
        </w:rPr>
      </w:pPr>
    </w:p>
    <w:p w:rsidR="005F5696" w:rsidRDefault="007964EC" w:rsidP="007964EC">
      <w:pPr>
        <w:jc w:val="both"/>
        <w:rPr>
          <w:sz w:val="24"/>
          <w:szCs w:val="24"/>
        </w:rPr>
      </w:pPr>
      <w:r w:rsidRPr="007964EC">
        <w:rPr>
          <w:sz w:val="24"/>
          <w:szCs w:val="24"/>
        </w:rPr>
        <w:tab/>
        <w:t>Mersin İli, Gülnar İlçesi, Akdeniz Mahallesi, 594 ada 9 no’lu parsele ilişkin 1</w:t>
      </w:r>
      <w:r>
        <w:rPr>
          <w:sz w:val="24"/>
          <w:szCs w:val="24"/>
        </w:rPr>
        <w:t>/5000 Ölçekli Nazım İmar Planı t</w:t>
      </w:r>
      <w:r w:rsidRPr="007964EC">
        <w:rPr>
          <w:sz w:val="24"/>
          <w:szCs w:val="24"/>
        </w:rPr>
        <w:t>eklifi</w:t>
      </w:r>
      <w:r w:rsidR="005F5696" w:rsidRPr="007964EC">
        <w:rPr>
          <w:sz w:val="24"/>
          <w:szCs w:val="24"/>
        </w:rPr>
        <w:t>, Mersin Büyükşehir Belediye Meclisi’nin 13.07.2015 tarih ve 6</w:t>
      </w:r>
      <w:r w:rsidRPr="007964EC">
        <w:rPr>
          <w:sz w:val="24"/>
          <w:szCs w:val="24"/>
        </w:rPr>
        <w:t>84</w:t>
      </w:r>
      <w:r w:rsidR="005F5696" w:rsidRPr="007964EC">
        <w:rPr>
          <w:sz w:val="24"/>
          <w:szCs w:val="24"/>
        </w:rPr>
        <w:t xml:space="preserve"> sayılı kararıyla İmar ve Bayındırlık Komisyonu ve Ulaşım Komisyonuna müştereken havale edilmiştir.</w:t>
      </w:r>
    </w:p>
    <w:p w:rsidR="007964EC" w:rsidRPr="007964EC" w:rsidRDefault="007964EC" w:rsidP="007964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Nazım İmar Planı değişikliğine konu edilen söz konusu parsel yürürlükte bulunan 1/5000 Ölçekli Nazım İmar Planı’nda “Ticaret Alanı” olarak planlanmış olup </w:t>
      </w:r>
      <w:r w:rsidR="002F05D7">
        <w:rPr>
          <w:sz w:val="24"/>
          <w:szCs w:val="24"/>
        </w:rPr>
        <w:t>anılan</w:t>
      </w:r>
      <w:r>
        <w:rPr>
          <w:sz w:val="24"/>
          <w:szCs w:val="24"/>
        </w:rPr>
        <w:t xml:space="preserve"> değişikliği teklifi ile</w:t>
      </w:r>
      <w:r w:rsidR="00D86EBC">
        <w:rPr>
          <w:sz w:val="24"/>
          <w:szCs w:val="24"/>
        </w:rPr>
        <w:t xml:space="preserve"> parselin “Sanayi Alanı” olarak planlanması talep edilmektedir.</w:t>
      </w:r>
    </w:p>
    <w:p w:rsidR="005F5696" w:rsidRPr="003C59BB" w:rsidRDefault="005F5696" w:rsidP="005F5696">
      <w:pPr>
        <w:ind w:firstLine="708"/>
        <w:jc w:val="both"/>
        <w:rPr>
          <w:sz w:val="24"/>
          <w:szCs w:val="24"/>
        </w:rPr>
      </w:pPr>
    </w:p>
    <w:p w:rsidR="005F5696" w:rsidRPr="003C59BB" w:rsidRDefault="005F5696" w:rsidP="005F5696">
      <w:pPr>
        <w:ind w:firstLine="708"/>
        <w:jc w:val="both"/>
        <w:rPr>
          <w:sz w:val="24"/>
          <w:szCs w:val="24"/>
        </w:rPr>
      </w:pPr>
      <w:r w:rsidRPr="00CC00B1">
        <w:rPr>
          <w:bCs/>
          <w:sz w:val="24"/>
          <w:szCs w:val="24"/>
        </w:rPr>
        <w:t xml:space="preserve">Komisyonlarımız </w:t>
      </w:r>
      <w:r w:rsidRPr="00CC00B1">
        <w:rPr>
          <w:sz w:val="24"/>
          <w:szCs w:val="24"/>
        </w:rPr>
        <w:t>tarafından dosya üzerinde ve ilgili mevzuat çerçevesinde yapılan incelemeler neticesinde;</w:t>
      </w:r>
      <w:r w:rsidR="00E83FF3">
        <w:rPr>
          <w:sz w:val="24"/>
          <w:szCs w:val="24"/>
        </w:rPr>
        <w:t>Nazım İmar Planı değişikliğ</w:t>
      </w:r>
      <w:r w:rsidR="00DC4360">
        <w:rPr>
          <w:sz w:val="24"/>
          <w:szCs w:val="24"/>
        </w:rPr>
        <w:t>i ile önerilen Sanayi Alanı’nın</w:t>
      </w:r>
      <w:r w:rsidR="00667575">
        <w:rPr>
          <w:sz w:val="24"/>
          <w:szCs w:val="24"/>
        </w:rPr>
        <w:t xml:space="preserve">; </w:t>
      </w:r>
      <w:r w:rsidR="003B18C4">
        <w:rPr>
          <w:sz w:val="24"/>
          <w:szCs w:val="24"/>
        </w:rPr>
        <w:t xml:space="preserve">İmar Planlarında Konut ve Ticaret Alanı olarak planlanmış bölgelerin ortasında kaldığı tespit edilmiş olup Konut Alanlarında yer alacak Sanayi Alanı önerisinin; ses, gürültü, görsel vb. çevresel açıdan olumsuz etkiler oluşturduğu, ayrıca bu ve benzeri sanayi alanlarının parsel bazında değil bütünlüklü planlanması şehircilik ilke ve esaslarına daha uygun olacağı anlaşıldığından </w:t>
      </w:r>
      <w:r w:rsidR="003054C9">
        <w:rPr>
          <w:sz w:val="24"/>
          <w:szCs w:val="24"/>
        </w:rPr>
        <w:t>1/5000 Ölç</w:t>
      </w:r>
      <w:r w:rsidR="003B18C4">
        <w:rPr>
          <w:sz w:val="24"/>
          <w:szCs w:val="24"/>
        </w:rPr>
        <w:t>ekli Nazım İmar Planı teklifinin</w:t>
      </w:r>
      <w:bookmarkStart w:id="0" w:name="_GoBack"/>
      <w:bookmarkEnd w:id="0"/>
      <w:r w:rsidR="006A1D01">
        <w:rPr>
          <w:sz w:val="24"/>
          <w:szCs w:val="24"/>
        </w:rPr>
        <w:t xml:space="preserve"> </w:t>
      </w:r>
      <w:r w:rsidR="00807A07">
        <w:rPr>
          <w:sz w:val="24"/>
          <w:szCs w:val="24"/>
        </w:rPr>
        <w:t>3194 sayılı İmar Kanunun 8/b maddesi gereğince</w:t>
      </w:r>
      <w:r w:rsidR="006A1D01">
        <w:rPr>
          <w:sz w:val="24"/>
          <w:szCs w:val="24"/>
        </w:rPr>
        <w:t xml:space="preserve"> </w:t>
      </w:r>
      <w:r w:rsidR="003B18C4">
        <w:rPr>
          <w:b/>
          <w:sz w:val="24"/>
          <w:szCs w:val="24"/>
        </w:rPr>
        <w:t xml:space="preserve">reddine </w:t>
      </w:r>
      <w:r w:rsidR="003054C9" w:rsidRPr="009E722F">
        <w:rPr>
          <w:sz w:val="24"/>
          <w:szCs w:val="24"/>
        </w:rPr>
        <w:t>komisyonlarımız tarafından karar verilmiştir.</w:t>
      </w:r>
    </w:p>
    <w:p w:rsidR="005F5696" w:rsidRPr="003C59BB" w:rsidRDefault="003B18C4" w:rsidP="003B18C4">
      <w:pPr>
        <w:tabs>
          <w:tab w:val="left" w:pos="769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5F5696" w:rsidRPr="003C59BB" w:rsidRDefault="005F5696" w:rsidP="005F5696">
      <w:pPr>
        <w:jc w:val="both"/>
        <w:rPr>
          <w:b/>
          <w:sz w:val="22"/>
          <w:szCs w:val="22"/>
        </w:rPr>
      </w:pPr>
    </w:p>
    <w:p w:rsidR="005F5696" w:rsidRPr="003C59BB" w:rsidRDefault="005F5696" w:rsidP="005F5696">
      <w:pPr>
        <w:jc w:val="both"/>
        <w:rPr>
          <w:b/>
          <w:sz w:val="22"/>
          <w:szCs w:val="22"/>
        </w:rPr>
      </w:pPr>
    </w:p>
    <w:p w:rsidR="005F5696" w:rsidRPr="003C59BB" w:rsidRDefault="005F5696" w:rsidP="005F5696">
      <w:pPr>
        <w:jc w:val="both"/>
        <w:rPr>
          <w:b/>
          <w:sz w:val="22"/>
          <w:szCs w:val="22"/>
        </w:rPr>
      </w:pPr>
    </w:p>
    <w:p w:rsidR="00D20E2A" w:rsidRDefault="00D20E2A" w:rsidP="005F5696">
      <w:pPr>
        <w:jc w:val="both"/>
        <w:rPr>
          <w:b/>
          <w:sz w:val="22"/>
          <w:szCs w:val="22"/>
        </w:rPr>
      </w:pPr>
    </w:p>
    <w:p w:rsidR="00D20E2A" w:rsidRDefault="00D20E2A" w:rsidP="005F5696">
      <w:pPr>
        <w:jc w:val="both"/>
        <w:rPr>
          <w:b/>
          <w:sz w:val="22"/>
          <w:szCs w:val="22"/>
        </w:rPr>
      </w:pPr>
    </w:p>
    <w:p w:rsidR="00887AF9" w:rsidRDefault="00887AF9" w:rsidP="005F5696">
      <w:pPr>
        <w:jc w:val="both"/>
        <w:rPr>
          <w:b/>
          <w:sz w:val="22"/>
          <w:szCs w:val="22"/>
        </w:rPr>
      </w:pPr>
    </w:p>
    <w:p w:rsidR="00887AF9" w:rsidRDefault="00887AF9" w:rsidP="005F5696">
      <w:pPr>
        <w:jc w:val="both"/>
        <w:rPr>
          <w:b/>
          <w:sz w:val="22"/>
          <w:szCs w:val="22"/>
        </w:rPr>
      </w:pPr>
    </w:p>
    <w:p w:rsidR="00887AF9" w:rsidRPr="003C59BB" w:rsidRDefault="00887AF9" w:rsidP="005F5696">
      <w:pPr>
        <w:jc w:val="both"/>
        <w:rPr>
          <w:b/>
          <w:sz w:val="22"/>
          <w:szCs w:val="22"/>
        </w:rPr>
      </w:pPr>
    </w:p>
    <w:p w:rsidR="005F5696" w:rsidRPr="003C59BB" w:rsidRDefault="005F5696" w:rsidP="005F5696">
      <w:pPr>
        <w:jc w:val="both"/>
        <w:rPr>
          <w:bCs/>
          <w:sz w:val="24"/>
          <w:szCs w:val="24"/>
        </w:rPr>
      </w:pPr>
      <w:r w:rsidRPr="003C59BB">
        <w:rPr>
          <w:b/>
        </w:rPr>
        <w:t>ULAŞIM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5F5696" w:rsidRPr="003C59BB" w:rsidTr="00FE7136">
        <w:tc>
          <w:tcPr>
            <w:tcW w:w="2376" w:type="dxa"/>
          </w:tcPr>
          <w:p w:rsidR="005F5696" w:rsidRPr="003C59BB" w:rsidRDefault="00990B94" w:rsidP="00FE7136">
            <w:pPr>
              <w:spacing w:before="120"/>
              <w:jc w:val="center"/>
              <w:rPr>
                <w:rFonts w:eastAsia="Calibri"/>
                <w:b/>
              </w:rPr>
            </w:pPr>
            <w:r w:rsidRPr="00990B9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3" o:spid="_x0000_s1026" type="#_x0000_t32" style="position:absolute;left:0;text-align:left;margin-left:-1.5pt;margin-top:.6pt;width:466.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" strokeweight="1.5pt"/>
              </w:pict>
            </w:r>
            <w:r w:rsidR="005F5696" w:rsidRPr="003C59BB">
              <w:rPr>
                <w:rFonts w:eastAsia="Calibri"/>
                <w:b/>
              </w:rPr>
              <w:t xml:space="preserve"> KOMİSYON BAŞKANI</w:t>
            </w: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 xml:space="preserve">Ömer ÖZCAN </w:t>
            </w:r>
          </w:p>
        </w:tc>
        <w:tc>
          <w:tcPr>
            <w:tcW w:w="2410" w:type="dxa"/>
            <w:gridSpan w:val="2"/>
          </w:tcPr>
          <w:p w:rsidR="005F5696" w:rsidRPr="003C59BB" w:rsidRDefault="005F5696" w:rsidP="00FE7136">
            <w:pPr>
              <w:tabs>
                <w:tab w:val="right" w:pos="2194"/>
              </w:tabs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KOMİSYON BŞK V.</w:t>
            </w: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 xml:space="preserve">Raci AYDIN </w:t>
            </w:r>
          </w:p>
        </w:tc>
        <w:tc>
          <w:tcPr>
            <w:tcW w:w="2268" w:type="dxa"/>
            <w:gridSpan w:val="2"/>
          </w:tcPr>
          <w:p w:rsidR="005F5696" w:rsidRPr="003C59BB" w:rsidRDefault="005F5696" w:rsidP="00FE7136">
            <w:pPr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Yahya YILMAZ</w:t>
            </w:r>
          </w:p>
        </w:tc>
        <w:tc>
          <w:tcPr>
            <w:tcW w:w="2268" w:type="dxa"/>
          </w:tcPr>
          <w:p w:rsidR="005F5696" w:rsidRPr="003C59BB" w:rsidRDefault="005F5696" w:rsidP="00FE7136">
            <w:pPr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5F5696" w:rsidRPr="003C59BB" w:rsidRDefault="005F5696" w:rsidP="00FE7136">
            <w:pPr>
              <w:ind w:left="720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A. Serkan TUNCER</w:t>
            </w: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</w:p>
        </w:tc>
      </w:tr>
      <w:tr w:rsidR="005F5696" w:rsidRPr="003C59BB" w:rsidTr="00FE7136">
        <w:tc>
          <w:tcPr>
            <w:tcW w:w="3070" w:type="dxa"/>
            <w:gridSpan w:val="2"/>
            <w:vAlign w:val="center"/>
          </w:tcPr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Volkan ŞEKER</w:t>
            </w:r>
          </w:p>
        </w:tc>
        <w:tc>
          <w:tcPr>
            <w:tcW w:w="3071" w:type="dxa"/>
            <w:gridSpan w:val="2"/>
            <w:vAlign w:val="center"/>
          </w:tcPr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Celil İbrahim ERSİN</w:t>
            </w:r>
          </w:p>
        </w:tc>
        <w:tc>
          <w:tcPr>
            <w:tcW w:w="3181" w:type="dxa"/>
            <w:gridSpan w:val="2"/>
            <w:vAlign w:val="center"/>
          </w:tcPr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D20E2A" w:rsidRPr="003C59BB" w:rsidRDefault="00D20E2A" w:rsidP="00FE713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Mustafa ÇETİNKAY</w:t>
            </w:r>
            <w:r w:rsidR="00D223F7">
              <w:rPr>
                <w:rFonts w:eastAsia="Calibri"/>
                <w:b/>
              </w:rPr>
              <w:t>A</w:t>
            </w:r>
          </w:p>
        </w:tc>
      </w:tr>
    </w:tbl>
    <w:p w:rsidR="00FD1ABE" w:rsidRDefault="00FD1ABE" w:rsidP="00887AF9"/>
    <w:sectPr w:rsidR="00FD1ABE" w:rsidSect="00521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A5E" w:rsidRDefault="00083A5E" w:rsidP="005F5696">
      <w:r>
        <w:separator/>
      </w:r>
    </w:p>
  </w:endnote>
  <w:endnote w:type="continuationSeparator" w:id="1">
    <w:p w:rsidR="00083A5E" w:rsidRDefault="00083A5E" w:rsidP="005F5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96" w:rsidRPr="006E396D" w:rsidRDefault="005F5696" w:rsidP="006F2E29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5F5696" w:rsidRPr="00AC64EB" w:rsidTr="00FE7136">
      <w:tc>
        <w:tcPr>
          <w:tcW w:w="2376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5F5696" w:rsidRPr="00AC64EB" w:rsidRDefault="005F5696" w:rsidP="006F2E29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</w:tc>
    </w:tr>
    <w:tr w:rsidR="005F5696" w:rsidRPr="00AC64EB" w:rsidTr="00FE7136">
      <w:tc>
        <w:tcPr>
          <w:tcW w:w="3070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D223F7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Mehmet Ö</w:t>
          </w:r>
          <w:r w:rsidR="005F5696">
            <w:rPr>
              <w:rFonts w:eastAsia="Calibri"/>
              <w:b/>
            </w:rPr>
            <w:t>zgür SANAL</w:t>
          </w:r>
        </w:p>
      </w:tc>
      <w:tc>
        <w:tcPr>
          <w:tcW w:w="307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5F5696" w:rsidRDefault="005F569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A5E" w:rsidRDefault="00083A5E" w:rsidP="005F5696">
      <w:r>
        <w:separator/>
      </w:r>
    </w:p>
  </w:footnote>
  <w:footnote w:type="continuationSeparator" w:id="1">
    <w:p w:rsidR="00083A5E" w:rsidRDefault="00083A5E" w:rsidP="005F5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E3F"/>
    <w:rsid w:val="0003456A"/>
    <w:rsid w:val="0004150F"/>
    <w:rsid w:val="00057E32"/>
    <w:rsid w:val="00083A5E"/>
    <w:rsid w:val="000C303A"/>
    <w:rsid w:val="001D099A"/>
    <w:rsid w:val="002328E7"/>
    <w:rsid w:val="00232A39"/>
    <w:rsid w:val="002B25C3"/>
    <w:rsid w:val="002F05D7"/>
    <w:rsid w:val="00304979"/>
    <w:rsid w:val="003054C9"/>
    <w:rsid w:val="003B186E"/>
    <w:rsid w:val="003B18C4"/>
    <w:rsid w:val="0052166F"/>
    <w:rsid w:val="005F5696"/>
    <w:rsid w:val="00667575"/>
    <w:rsid w:val="0068331C"/>
    <w:rsid w:val="006A1D01"/>
    <w:rsid w:val="006F2E29"/>
    <w:rsid w:val="006F6C19"/>
    <w:rsid w:val="00736159"/>
    <w:rsid w:val="007964EC"/>
    <w:rsid w:val="007E18FF"/>
    <w:rsid w:val="00807A07"/>
    <w:rsid w:val="00856901"/>
    <w:rsid w:val="00887AF9"/>
    <w:rsid w:val="00931191"/>
    <w:rsid w:val="00990B94"/>
    <w:rsid w:val="00A739E4"/>
    <w:rsid w:val="00A74528"/>
    <w:rsid w:val="00C91508"/>
    <w:rsid w:val="00CC00B1"/>
    <w:rsid w:val="00CF0C64"/>
    <w:rsid w:val="00D20E2A"/>
    <w:rsid w:val="00D223F7"/>
    <w:rsid w:val="00D31E3F"/>
    <w:rsid w:val="00D420FB"/>
    <w:rsid w:val="00D86EBC"/>
    <w:rsid w:val="00D903D9"/>
    <w:rsid w:val="00DB4D1A"/>
    <w:rsid w:val="00DC4360"/>
    <w:rsid w:val="00DD04AA"/>
    <w:rsid w:val="00E73302"/>
    <w:rsid w:val="00E83FF3"/>
    <w:rsid w:val="00EB1F29"/>
    <w:rsid w:val="00F721FA"/>
    <w:rsid w:val="00FD1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Düz Ok Bağlayıcısı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5F5696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5F5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5F5696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5F5696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5F5696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09E5-416F-4360-A431-8BEAEAEF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Yazı İşleri</cp:lastModifiedBy>
  <cp:revision>26</cp:revision>
  <cp:lastPrinted>2015-10-06T07:38:00Z</cp:lastPrinted>
  <dcterms:created xsi:type="dcterms:W3CDTF">2015-08-19T16:15:00Z</dcterms:created>
  <dcterms:modified xsi:type="dcterms:W3CDTF">2015-10-06T07:40:00Z</dcterms:modified>
</cp:coreProperties>
</file>